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7C0F9B">
        <w:rPr>
          <w:rFonts w:asciiTheme="majorBidi" w:hAnsiTheme="majorBidi" w:cstheme="majorBidi"/>
          <w:sz w:val="28"/>
          <w:szCs w:val="28"/>
        </w:rPr>
        <w:t xml:space="preserve">Муниципальное казенное </w:t>
      </w:r>
      <w:r w:rsidR="007C0F9B">
        <w:rPr>
          <w:rFonts w:asciiTheme="majorBidi" w:hAnsiTheme="majorBidi" w:cstheme="majorBidi"/>
          <w:sz w:val="28"/>
          <w:szCs w:val="28"/>
        </w:rPr>
        <w:t>обще</w:t>
      </w:r>
      <w:r w:rsidRPr="007C0F9B">
        <w:rPr>
          <w:rFonts w:asciiTheme="majorBidi" w:hAnsiTheme="majorBidi" w:cstheme="majorBidi"/>
          <w:sz w:val="28"/>
          <w:szCs w:val="28"/>
        </w:rPr>
        <w:t>образовательное учреждение "</w:t>
      </w:r>
      <w:proofErr w:type="spellStart"/>
      <w:r w:rsidR="003637CA">
        <w:rPr>
          <w:rFonts w:asciiTheme="majorBidi" w:hAnsiTheme="majorBidi" w:cstheme="majorBidi"/>
          <w:sz w:val="28"/>
          <w:szCs w:val="28"/>
        </w:rPr>
        <w:t>Кассагу</w:t>
      </w:r>
      <w:r w:rsidR="00F44257">
        <w:rPr>
          <w:rFonts w:asciiTheme="majorBidi" w:hAnsiTheme="majorBidi" w:cstheme="majorBidi"/>
          <w:sz w:val="28"/>
          <w:szCs w:val="28"/>
        </w:rPr>
        <w:t>махи</w:t>
      </w:r>
      <w:r w:rsidR="00500433">
        <w:rPr>
          <w:rFonts w:asciiTheme="majorBidi" w:hAnsiTheme="majorBidi" w:cstheme="majorBidi"/>
          <w:sz w:val="28"/>
          <w:szCs w:val="28"/>
        </w:rPr>
        <w:t>нская</w:t>
      </w:r>
      <w:proofErr w:type="spellEnd"/>
      <w:r w:rsidR="00500433">
        <w:rPr>
          <w:rFonts w:asciiTheme="majorBidi" w:hAnsiTheme="majorBidi" w:cstheme="majorBidi"/>
          <w:sz w:val="28"/>
          <w:szCs w:val="28"/>
        </w:rPr>
        <w:t xml:space="preserve"> С</w:t>
      </w:r>
      <w:r w:rsidRPr="007C0F9B">
        <w:rPr>
          <w:rFonts w:asciiTheme="majorBidi" w:hAnsiTheme="majorBidi" w:cstheme="majorBidi"/>
          <w:sz w:val="28"/>
          <w:szCs w:val="28"/>
        </w:rPr>
        <w:t>ОШ"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7C0F9B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7C0F9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7C0F9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7C0F9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C0F9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7C0F9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0F9B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7C0F9B" w:rsidRDefault="003637C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Алиева А.А.</w:t>
            </w:r>
          </w:p>
          <w:p w:rsidR="00620C9A" w:rsidRPr="00F4425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F44257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1805EF" w:rsidRPr="001805EF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2</w:t>
            </w:r>
            <w:r w:rsidR="003637C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620C9A" w:rsidRPr="001805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500433" w:rsidRPr="001805EF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1805EF"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1805EF">
              <w:rPr>
                <w:rFonts w:asciiTheme="majorBidi" w:hAnsiTheme="majorBidi" w:cstheme="majorBidi"/>
                <w:sz w:val="24"/>
                <w:szCs w:val="24"/>
              </w:rPr>
              <w:t>.08.2022”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1805EF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7C0F9B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 класса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2022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Акушинский муниципальный район, Республика Дагестан2022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7C0F9B">
        <w:rPr>
          <w:rStyle w:val="markedcontent"/>
          <w:rFonts w:asciiTheme="majorBidi" w:hAnsiTheme="majorBidi" w:cstheme="majorBidi"/>
          <w:sz w:val="28"/>
          <w:szCs w:val="28"/>
        </w:rPr>
        <w:t>(</w:t>
      </w:r>
      <w:proofErr w:type="gramEnd"/>
      <w:r w:rsidR="007C0F9B">
        <w:rPr>
          <w:rStyle w:val="markedcontent"/>
          <w:rFonts w:asciiTheme="majorBidi" w:hAnsiTheme="majorBidi" w:cstheme="majorBidi"/>
          <w:sz w:val="28"/>
          <w:szCs w:val="28"/>
        </w:rPr>
        <w:t>далее - учебный план) для 1 класса, реализующий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образовательныхпрограмм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год 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 w:rsidR="007C0F9B">
        <w:rPr>
          <w:rStyle w:val="markedcontent"/>
          <w:rFonts w:asciiTheme="majorBidi" w:hAnsiTheme="majorBidi" w:cstheme="majorBidi"/>
          <w:sz w:val="28"/>
          <w:szCs w:val="28"/>
        </w:rPr>
        <w:t>в 1 классе - 21 час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7C0F9B" w:rsidRDefault="00C91579" w:rsidP="007C0F9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</w:t>
      </w:r>
      <w:r w:rsidR="007C0F9B">
        <w:rPr>
          <w:rStyle w:val="markedcontent"/>
          <w:rFonts w:asciiTheme="majorBidi" w:hAnsiTheme="majorBidi" w:cstheme="majorBidi"/>
          <w:sz w:val="28"/>
          <w:szCs w:val="28"/>
        </w:rPr>
        <w:t xml:space="preserve">грузки в течение дня </w:t>
      </w:r>
      <w:r w:rsidRPr="007C0F9B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декабре - по 4 урока по 35 минут каждый; январь - май - по 4 урока по 40 минут каждый).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7C0F9B">
        <w:rPr>
          <w:rStyle w:val="markedcontent"/>
          <w:rFonts w:asciiTheme="majorBidi" w:hAnsiTheme="majorBidi" w:cstheme="majorBidi"/>
          <w:sz w:val="28"/>
          <w:szCs w:val="28"/>
        </w:rPr>
        <w:t>Муниципальном казенном</w:t>
      </w:r>
      <w:r w:rsidR="009073F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C0F9B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3637CA">
        <w:rPr>
          <w:rStyle w:val="markedcontent"/>
          <w:rFonts w:asciiTheme="majorBidi" w:hAnsiTheme="majorBidi" w:cstheme="majorBidi"/>
          <w:sz w:val="28"/>
          <w:szCs w:val="28"/>
        </w:rPr>
        <w:t>Кассагу</w:t>
      </w:r>
      <w:r w:rsidR="001805EF">
        <w:rPr>
          <w:rStyle w:val="markedcontent"/>
          <w:rFonts w:asciiTheme="majorBidi" w:hAnsiTheme="majorBidi" w:cstheme="majorBidi"/>
          <w:sz w:val="28"/>
          <w:szCs w:val="28"/>
        </w:rPr>
        <w:t>махинская</w:t>
      </w:r>
      <w:proofErr w:type="spellEnd"/>
      <w:r w:rsidR="008759E0">
        <w:rPr>
          <w:rStyle w:val="markedcontent"/>
          <w:rFonts w:asciiTheme="majorBidi" w:hAnsiTheme="majorBidi" w:cstheme="majorBidi"/>
          <w:sz w:val="28"/>
          <w:szCs w:val="28"/>
        </w:rPr>
        <w:t xml:space="preserve"> С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ОШ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506072">
        <w:rPr>
          <w:rFonts w:ascii="Times New Roman" w:hAnsi="Times New Roman"/>
          <w:sz w:val="28"/>
          <w:szCs w:val="28"/>
        </w:rPr>
        <w:t>в сельских образовательных организациях при наполняемости 20 и более человек</w:t>
      </w:r>
      <w:proofErr w:type="gramStart"/>
      <w:r w:rsidR="00506072">
        <w:rPr>
          <w:rFonts w:ascii="Times New Roman" w:hAnsi="Times New Roman"/>
          <w:sz w:val="28"/>
          <w:szCs w:val="28"/>
        </w:rPr>
        <w:t>.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всего объема учебной дисциплины за учебный год (годовое оценивание).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Промежуточнаяаттестация проходит </w:t>
      </w:r>
      <w:r w:rsidR="004377CA">
        <w:rPr>
          <w:rStyle w:val="markedcontent"/>
          <w:rFonts w:asciiTheme="majorBidi" w:hAnsiTheme="majorBidi" w:cstheme="majorBidi"/>
          <w:sz w:val="28"/>
          <w:szCs w:val="28"/>
        </w:rPr>
        <w:t>в мае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.Ф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ормы и порядок проведения промежуточной аттестации определяются «Пол</w:t>
      </w:r>
      <w:r w:rsidR="004377CA">
        <w:rPr>
          <w:rStyle w:val="markedcontent"/>
          <w:rFonts w:asciiTheme="majorBidi" w:hAnsiTheme="majorBidi" w:cstheme="majorBidi"/>
          <w:sz w:val="28"/>
          <w:szCs w:val="28"/>
        </w:rPr>
        <w:t xml:space="preserve">ожением о формах, периодичности и порядке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текущего контроля успеваемости и промежуточной аттестации обучающихся</w:t>
      </w:r>
      <w:r w:rsidR="006D2487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Default="00A73FD5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73FD5">
        <w:rPr>
          <w:rFonts w:asciiTheme="majorBidi" w:hAnsiTheme="majorBidi" w:cstheme="majorBidi"/>
          <w:sz w:val="28"/>
          <w:szCs w:val="28"/>
        </w:rPr>
        <w:t>Аттестация учащихся 1-х классов по итогам учебного года определяется на уровне «освоил» или «не освоил».</w:t>
      </w:r>
    </w:p>
    <w:p w:rsidR="00841E6D" w:rsidRDefault="00841E6D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841E6D" w:rsidRDefault="00841E6D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8759E0" w:rsidRDefault="008759E0" w:rsidP="009B3C71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Default="00F60A00" w:rsidP="009B3C71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10598" w:type="dxa"/>
        <w:tblLook w:val="04A0"/>
      </w:tblPr>
      <w:tblGrid>
        <w:gridCol w:w="4077"/>
        <w:gridCol w:w="4253"/>
        <w:gridCol w:w="65"/>
        <w:gridCol w:w="2203"/>
      </w:tblGrid>
      <w:tr w:rsidR="00747655" w:rsidTr="009B3C71">
        <w:tc>
          <w:tcPr>
            <w:tcW w:w="4077" w:type="dxa"/>
            <w:vMerge w:val="restart"/>
            <w:shd w:val="clear" w:color="auto" w:fill="D9D9D9"/>
          </w:tcPr>
          <w:p w:rsidR="00747655" w:rsidRDefault="00256B53">
            <w:r>
              <w:rPr>
                <w:b/>
              </w:rPr>
              <w:t>Предметная область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747655" w:rsidRDefault="00256B53">
            <w:r>
              <w:rPr>
                <w:b/>
              </w:rPr>
              <w:t>Учебный предмет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747655" w:rsidRDefault="00256B5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71E8F" w:rsidTr="009B3C71">
        <w:tc>
          <w:tcPr>
            <w:tcW w:w="4077" w:type="dxa"/>
            <w:vMerge/>
          </w:tcPr>
          <w:p w:rsidR="00E71E8F" w:rsidRDefault="00E71E8F"/>
        </w:tc>
        <w:tc>
          <w:tcPr>
            <w:tcW w:w="4253" w:type="dxa"/>
            <w:vMerge/>
          </w:tcPr>
          <w:p w:rsidR="00E71E8F" w:rsidRDefault="00E71E8F"/>
        </w:tc>
        <w:tc>
          <w:tcPr>
            <w:tcW w:w="2268" w:type="dxa"/>
            <w:gridSpan w:val="2"/>
            <w:shd w:val="clear" w:color="auto" w:fill="D9D9D9"/>
          </w:tcPr>
          <w:p w:rsidR="00E71E8F" w:rsidRDefault="00E71E8F">
            <w:pPr>
              <w:jc w:val="center"/>
            </w:pPr>
            <w:r>
              <w:rPr>
                <w:b/>
              </w:rPr>
              <w:t>1</w:t>
            </w:r>
          </w:p>
        </w:tc>
      </w:tr>
      <w:tr w:rsidR="00747655" w:rsidTr="009B3C71">
        <w:tc>
          <w:tcPr>
            <w:tcW w:w="10598" w:type="dxa"/>
            <w:gridSpan w:val="4"/>
            <w:shd w:val="clear" w:color="auto" w:fill="FFFFB3"/>
          </w:tcPr>
          <w:p w:rsidR="00747655" w:rsidRDefault="00747655">
            <w:pPr>
              <w:jc w:val="center"/>
            </w:pPr>
          </w:p>
        </w:tc>
      </w:tr>
      <w:tr w:rsidR="00E71E8F" w:rsidTr="009B3C71">
        <w:tc>
          <w:tcPr>
            <w:tcW w:w="4077" w:type="dxa"/>
            <w:vMerge w:val="restart"/>
          </w:tcPr>
          <w:p w:rsidR="00E71E8F" w:rsidRDefault="00E71E8F">
            <w:r>
              <w:t>Русский язык и литературное чтение</w:t>
            </w:r>
          </w:p>
        </w:tc>
        <w:tc>
          <w:tcPr>
            <w:tcW w:w="4253" w:type="dxa"/>
          </w:tcPr>
          <w:p w:rsidR="00E71E8F" w:rsidRDefault="00E71E8F">
            <w:r>
              <w:t>Русский язык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5</w:t>
            </w:r>
          </w:p>
        </w:tc>
      </w:tr>
      <w:tr w:rsidR="00E71E8F" w:rsidTr="009B3C71">
        <w:tc>
          <w:tcPr>
            <w:tcW w:w="4077" w:type="dxa"/>
            <w:vMerge/>
          </w:tcPr>
          <w:p w:rsidR="00E71E8F" w:rsidRDefault="00E71E8F"/>
        </w:tc>
        <w:tc>
          <w:tcPr>
            <w:tcW w:w="4253" w:type="dxa"/>
          </w:tcPr>
          <w:p w:rsidR="00E71E8F" w:rsidRDefault="00E71E8F">
            <w:r>
              <w:t>Литературное чтение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3</w:t>
            </w:r>
          </w:p>
        </w:tc>
      </w:tr>
      <w:tr w:rsidR="00E71E8F" w:rsidTr="009B3C71">
        <w:tc>
          <w:tcPr>
            <w:tcW w:w="4077" w:type="dxa"/>
            <w:vMerge w:val="restart"/>
          </w:tcPr>
          <w:p w:rsidR="00E71E8F" w:rsidRDefault="00E71E8F">
            <w:r>
              <w:t>Родной язык и литературное чтение на родном языке</w:t>
            </w:r>
          </w:p>
        </w:tc>
        <w:tc>
          <w:tcPr>
            <w:tcW w:w="4253" w:type="dxa"/>
          </w:tcPr>
          <w:p w:rsidR="00E71E8F" w:rsidRDefault="00E71E8F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0,5</w:t>
            </w:r>
          </w:p>
        </w:tc>
      </w:tr>
      <w:tr w:rsidR="00E71E8F" w:rsidTr="009B3C71">
        <w:tc>
          <w:tcPr>
            <w:tcW w:w="4077" w:type="dxa"/>
            <w:vMerge/>
          </w:tcPr>
          <w:p w:rsidR="00E71E8F" w:rsidRDefault="00E71E8F"/>
        </w:tc>
        <w:tc>
          <w:tcPr>
            <w:tcW w:w="4253" w:type="dxa"/>
          </w:tcPr>
          <w:p w:rsidR="00E71E8F" w:rsidRDefault="00E71E8F">
            <w:r>
              <w:t>Литературное чтение на родном языке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0,5</w:t>
            </w:r>
          </w:p>
        </w:tc>
      </w:tr>
      <w:tr w:rsidR="00E71E8F" w:rsidTr="009B3C71">
        <w:tc>
          <w:tcPr>
            <w:tcW w:w="4077" w:type="dxa"/>
          </w:tcPr>
          <w:p w:rsidR="00E71E8F" w:rsidRDefault="00E71E8F">
            <w:r>
              <w:t>Иностранный язык</w:t>
            </w:r>
          </w:p>
        </w:tc>
        <w:tc>
          <w:tcPr>
            <w:tcW w:w="4253" w:type="dxa"/>
          </w:tcPr>
          <w:p w:rsidR="00E71E8F" w:rsidRDefault="00E71E8F">
            <w:r>
              <w:t>Иностранный язык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0</w:t>
            </w:r>
          </w:p>
        </w:tc>
      </w:tr>
      <w:tr w:rsidR="00E71E8F" w:rsidTr="009B3C71">
        <w:tc>
          <w:tcPr>
            <w:tcW w:w="4077" w:type="dxa"/>
          </w:tcPr>
          <w:p w:rsidR="00E71E8F" w:rsidRDefault="00E71E8F">
            <w:r>
              <w:t>Математика и информатика</w:t>
            </w:r>
          </w:p>
        </w:tc>
        <w:tc>
          <w:tcPr>
            <w:tcW w:w="4253" w:type="dxa"/>
          </w:tcPr>
          <w:p w:rsidR="00E71E8F" w:rsidRDefault="00E71E8F">
            <w:r>
              <w:t>Математика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4</w:t>
            </w:r>
          </w:p>
        </w:tc>
      </w:tr>
      <w:tr w:rsidR="00E71E8F" w:rsidTr="009B3C71">
        <w:tc>
          <w:tcPr>
            <w:tcW w:w="4077" w:type="dxa"/>
          </w:tcPr>
          <w:p w:rsidR="00E71E8F" w:rsidRDefault="00E71E8F">
            <w:r>
              <w:t>Обществознание и естествознание ("окружающий мир")</w:t>
            </w:r>
          </w:p>
        </w:tc>
        <w:tc>
          <w:tcPr>
            <w:tcW w:w="4253" w:type="dxa"/>
          </w:tcPr>
          <w:p w:rsidR="00E71E8F" w:rsidRDefault="00E71E8F">
            <w:r>
              <w:t>Окружающий мир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2</w:t>
            </w:r>
          </w:p>
        </w:tc>
      </w:tr>
      <w:tr w:rsidR="00E71E8F" w:rsidTr="009B3C71">
        <w:tc>
          <w:tcPr>
            <w:tcW w:w="4077" w:type="dxa"/>
          </w:tcPr>
          <w:p w:rsidR="00E71E8F" w:rsidRDefault="00E71E8F">
            <w:r>
              <w:t>Основы религиозных культур и светской этики</w:t>
            </w:r>
          </w:p>
        </w:tc>
        <w:tc>
          <w:tcPr>
            <w:tcW w:w="4253" w:type="dxa"/>
          </w:tcPr>
          <w:p w:rsidR="00E71E8F" w:rsidRDefault="00E71E8F">
            <w:r>
              <w:t>Основы религиозных культур и светской этики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0</w:t>
            </w:r>
          </w:p>
        </w:tc>
      </w:tr>
      <w:tr w:rsidR="00E71E8F" w:rsidTr="009B3C71">
        <w:tc>
          <w:tcPr>
            <w:tcW w:w="4077" w:type="dxa"/>
            <w:vMerge w:val="restart"/>
          </w:tcPr>
          <w:p w:rsidR="00E71E8F" w:rsidRDefault="00E71E8F">
            <w:r>
              <w:t>Искусство</w:t>
            </w:r>
          </w:p>
        </w:tc>
        <w:tc>
          <w:tcPr>
            <w:tcW w:w="4253" w:type="dxa"/>
          </w:tcPr>
          <w:p w:rsidR="00E71E8F" w:rsidRDefault="00E71E8F">
            <w:r>
              <w:t>Изобразительное искусство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1</w:t>
            </w:r>
          </w:p>
        </w:tc>
      </w:tr>
      <w:tr w:rsidR="00E71E8F" w:rsidTr="009B3C71">
        <w:tc>
          <w:tcPr>
            <w:tcW w:w="4077" w:type="dxa"/>
            <w:vMerge/>
          </w:tcPr>
          <w:p w:rsidR="00E71E8F" w:rsidRDefault="00E71E8F"/>
        </w:tc>
        <w:tc>
          <w:tcPr>
            <w:tcW w:w="4253" w:type="dxa"/>
          </w:tcPr>
          <w:p w:rsidR="00E71E8F" w:rsidRDefault="00E71E8F">
            <w:r>
              <w:t>Музыка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1</w:t>
            </w:r>
          </w:p>
        </w:tc>
      </w:tr>
      <w:tr w:rsidR="00E71E8F" w:rsidTr="009B3C71">
        <w:tc>
          <w:tcPr>
            <w:tcW w:w="4077" w:type="dxa"/>
          </w:tcPr>
          <w:p w:rsidR="00E71E8F" w:rsidRDefault="00E71E8F">
            <w:r>
              <w:t>Технология</w:t>
            </w:r>
          </w:p>
        </w:tc>
        <w:tc>
          <w:tcPr>
            <w:tcW w:w="4253" w:type="dxa"/>
          </w:tcPr>
          <w:p w:rsidR="00E71E8F" w:rsidRDefault="00E71E8F">
            <w:r>
              <w:t>Технология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1</w:t>
            </w:r>
          </w:p>
        </w:tc>
      </w:tr>
      <w:tr w:rsidR="00E71E8F" w:rsidTr="009B3C71">
        <w:tc>
          <w:tcPr>
            <w:tcW w:w="4077" w:type="dxa"/>
          </w:tcPr>
          <w:p w:rsidR="00E71E8F" w:rsidRDefault="00E71E8F">
            <w:r>
              <w:t>Физическая культура</w:t>
            </w:r>
          </w:p>
        </w:tc>
        <w:tc>
          <w:tcPr>
            <w:tcW w:w="4253" w:type="dxa"/>
          </w:tcPr>
          <w:p w:rsidR="00E71E8F" w:rsidRDefault="00E71E8F">
            <w:r>
              <w:t>Физическая культура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2</w:t>
            </w:r>
          </w:p>
        </w:tc>
      </w:tr>
      <w:tr w:rsidR="00E71E8F" w:rsidTr="009B3C71">
        <w:tc>
          <w:tcPr>
            <w:tcW w:w="8330" w:type="dxa"/>
            <w:gridSpan w:val="2"/>
            <w:shd w:val="clear" w:color="auto" w:fill="00FF00"/>
          </w:tcPr>
          <w:p w:rsidR="00E71E8F" w:rsidRDefault="00E71E8F">
            <w:r>
              <w:t>Итого</w:t>
            </w:r>
          </w:p>
        </w:tc>
        <w:tc>
          <w:tcPr>
            <w:tcW w:w="2268" w:type="dxa"/>
            <w:gridSpan w:val="2"/>
            <w:shd w:val="clear" w:color="auto" w:fill="00FF00"/>
          </w:tcPr>
          <w:p w:rsidR="00E71E8F" w:rsidRDefault="00E71E8F">
            <w:pPr>
              <w:jc w:val="center"/>
            </w:pPr>
            <w:r>
              <w:t>20</w:t>
            </w:r>
          </w:p>
        </w:tc>
      </w:tr>
      <w:tr w:rsidR="00E71E8F" w:rsidTr="009B3C71">
        <w:tc>
          <w:tcPr>
            <w:tcW w:w="10598" w:type="dxa"/>
            <w:gridSpan w:val="4"/>
            <w:shd w:val="clear" w:color="auto" w:fill="FFFFB3"/>
          </w:tcPr>
          <w:p w:rsidR="00E71E8F" w:rsidRDefault="00E71E8F" w:rsidP="007A23C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71E8F" w:rsidTr="009B3C71">
        <w:tc>
          <w:tcPr>
            <w:tcW w:w="8395" w:type="dxa"/>
            <w:gridSpan w:val="3"/>
            <w:shd w:val="clear" w:color="auto" w:fill="D9D9D9"/>
          </w:tcPr>
          <w:p w:rsidR="00E71E8F" w:rsidRDefault="00E71E8F" w:rsidP="007A23CC">
            <w:r>
              <w:rPr>
                <w:b/>
              </w:rPr>
              <w:t>Наименование учебного курса</w:t>
            </w:r>
          </w:p>
        </w:tc>
        <w:tc>
          <w:tcPr>
            <w:tcW w:w="2203" w:type="dxa"/>
            <w:shd w:val="clear" w:color="auto" w:fill="D9D9D9"/>
          </w:tcPr>
          <w:p w:rsidR="00E71E8F" w:rsidRDefault="00E71E8F" w:rsidP="007A23CC"/>
        </w:tc>
      </w:tr>
      <w:tr w:rsidR="00E71E8F" w:rsidTr="009B3C71">
        <w:tc>
          <w:tcPr>
            <w:tcW w:w="8395" w:type="dxa"/>
            <w:gridSpan w:val="3"/>
          </w:tcPr>
          <w:p w:rsidR="00E71E8F" w:rsidRDefault="00E71E8F" w:rsidP="007A23CC">
            <w:r>
              <w:t>функциональная грамотность</w:t>
            </w:r>
          </w:p>
        </w:tc>
        <w:tc>
          <w:tcPr>
            <w:tcW w:w="2203" w:type="dxa"/>
          </w:tcPr>
          <w:p w:rsidR="00E71E8F" w:rsidRDefault="00E71E8F" w:rsidP="007A23CC">
            <w:pPr>
              <w:jc w:val="center"/>
            </w:pPr>
            <w:r>
              <w:t>1</w:t>
            </w:r>
          </w:p>
        </w:tc>
      </w:tr>
      <w:tr w:rsidR="00E71E8F" w:rsidTr="009B3C71">
        <w:tc>
          <w:tcPr>
            <w:tcW w:w="8395" w:type="dxa"/>
            <w:gridSpan w:val="3"/>
            <w:shd w:val="clear" w:color="auto" w:fill="00FF00"/>
          </w:tcPr>
          <w:p w:rsidR="00E71E8F" w:rsidRDefault="00E71E8F" w:rsidP="007A23CC">
            <w:r>
              <w:t>Итого</w:t>
            </w:r>
          </w:p>
        </w:tc>
        <w:tc>
          <w:tcPr>
            <w:tcW w:w="2203" w:type="dxa"/>
            <w:shd w:val="clear" w:color="auto" w:fill="00FF00"/>
          </w:tcPr>
          <w:p w:rsidR="00E71E8F" w:rsidRDefault="00E71E8F" w:rsidP="007A23CC">
            <w:pPr>
              <w:jc w:val="center"/>
            </w:pPr>
            <w:r>
              <w:t>1</w:t>
            </w:r>
          </w:p>
        </w:tc>
      </w:tr>
      <w:tr w:rsidR="00E71E8F" w:rsidTr="009B3C71">
        <w:tc>
          <w:tcPr>
            <w:tcW w:w="8395" w:type="dxa"/>
            <w:gridSpan w:val="3"/>
            <w:shd w:val="clear" w:color="auto" w:fill="00FF00"/>
          </w:tcPr>
          <w:p w:rsidR="00E71E8F" w:rsidRDefault="00E71E8F" w:rsidP="007A23CC">
            <w:r>
              <w:t>ИТОГО недельная нагрузка</w:t>
            </w:r>
          </w:p>
        </w:tc>
        <w:tc>
          <w:tcPr>
            <w:tcW w:w="2203" w:type="dxa"/>
            <w:shd w:val="clear" w:color="auto" w:fill="00FF00"/>
          </w:tcPr>
          <w:p w:rsidR="00E71E8F" w:rsidRDefault="00E71E8F" w:rsidP="007A23CC">
            <w:pPr>
              <w:jc w:val="center"/>
            </w:pPr>
            <w:r>
              <w:t>21</w:t>
            </w:r>
          </w:p>
        </w:tc>
      </w:tr>
      <w:tr w:rsidR="00E71E8F" w:rsidTr="009B3C71">
        <w:tc>
          <w:tcPr>
            <w:tcW w:w="8395" w:type="dxa"/>
            <w:gridSpan w:val="3"/>
            <w:shd w:val="clear" w:color="auto" w:fill="FCE3FC"/>
          </w:tcPr>
          <w:p w:rsidR="00E71E8F" w:rsidRDefault="00E71E8F" w:rsidP="007A23CC">
            <w:r>
              <w:t>Количество учебных недель</w:t>
            </w:r>
          </w:p>
        </w:tc>
        <w:tc>
          <w:tcPr>
            <w:tcW w:w="2203" w:type="dxa"/>
            <w:shd w:val="clear" w:color="auto" w:fill="FCE3FC"/>
          </w:tcPr>
          <w:p w:rsidR="00E71E8F" w:rsidRDefault="00E71E8F" w:rsidP="007A23CC">
            <w:pPr>
              <w:jc w:val="center"/>
            </w:pPr>
            <w:r>
              <w:t>33</w:t>
            </w:r>
          </w:p>
        </w:tc>
      </w:tr>
      <w:tr w:rsidR="00E71E8F" w:rsidTr="009B3C71">
        <w:tc>
          <w:tcPr>
            <w:tcW w:w="8395" w:type="dxa"/>
            <w:gridSpan w:val="3"/>
            <w:shd w:val="clear" w:color="auto" w:fill="FCE3FC"/>
          </w:tcPr>
          <w:p w:rsidR="00E71E8F" w:rsidRDefault="00E71E8F" w:rsidP="007A23CC">
            <w:r>
              <w:t>Всего часов в год</w:t>
            </w:r>
          </w:p>
        </w:tc>
        <w:tc>
          <w:tcPr>
            <w:tcW w:w="2203" w:type="dxa"/>
            <w:shd w:val="clear" w:color="auto" w:fill="FCE3FC"/>
          </w:tcPr>
          <w:p w:rsidR="00E71E8F" w:rsidRDefault="00E71E8F" w:rsidP="007A23CC">
            <w:pPr>
              <w:jc w:val="center"/>
            </w:pPr>
            <w:r>
              <w:t>693</w:t>
            </w:r>
          </w:p>
        </w:tc>
      </w:tr>
    </w:tbl>
    <w:p w:rsidR="00256B53" w:rsidRDefault="00256B53"/>
    <w:p w:rsidR="00E71E8F" w:rsidRDefault="00E71E8F" w:rsidP="00E71E8F">
      <w:r>
        <w:rPr>
          <w:b/>
          <w:sz w:val="32"/>
        </w:rPr>
        <w:t>План внеурочной деятельности (недельный)</w:t>
      </w:r>
    </w:p>
    <w:p w:rsidR="00E71E8F" w:rsidRDefault="00E71E8F" w:rsidP="00E71E8F">
      <w:r>
        <w:t>Муниципальное казенное об</w:t>
      </w:r>
      <w:r w:rsidR="005114B1">
        <w:t>щео</w:t>
      </w:r>
      <w:r w:rsidR="00F44257">
        <w:t>бразовательное учреждение "</w:t>
      </w:r>
      <w:proofErr w:type="spellStart"/>
      <w:r w:rsidR="00F44257">
        <w:t>Тузламахинская</w:t>
      </w:r>
      <w:r w:rsidR="005114B1">
        <w:t>С</w:t>
      </w:r>
      <w:r>
        <w:t>ОШ</w:t>
      </w:r>
      <w:proofErr w:type="spellEnd"/>
      <w:r>
        <w:t>"</w:t>
      </w:r>
    </w:p>
    <w:tbl>
      <w:tblPr>
        <w:tblStyle w:val="ab"/>
        <w:tblW w:w="0" w:type="auto"/>
        <w:tblLook w:val="04A0"/>
      </w:tblPr>
      <w:tblGrid>
        <w:gridCol w:w="4850"/>
        <w:gridCol w:w="3196"/>
      </w:tblGrid>
      <w:tr w:rsidR="00E71E8F" w:rsidTr="00E71E8F">
        <w:tc>
          <w:tcPr>
            <w:tcW w:w="4850" w:type="dxa"/>
            <w:vMerge w:val="restart"/>
            <w:shd w:val="clear" w:color="auto" w:fill="D9D9D9"/>
          </w:tcPr>
          <w:p w:rsidR="00E71E8F" w:rsidRDefault="00E71E8F" w:rsidP="007A23CC">
            <w:r>
              <w:rPr>
                <w:b/>
              </w:rPr>
              <w:t>Учебные курсы</w:t>
            </w:r>
          </w:p>
          <w:p w:rsidR="00E71E8F" w:rsidRDefault="00E71E8F" w:rsidP="007A23CC"/>
        </w:tc>
        <w:tc>
          <w:tcPr>
            <w:tcW w:w="3196" w:type="dxa"/>
            <w:shd w:val="clear" w:color="auto" w:fill="D9D9D9"/>
          </w:tcPr>
          <w:p w:rsidR="00E71E8F" w:rsidRDefault="00E71E8F" w:rsidP="007A23C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71E8F" w:rsidTr="00E71E8F">
        <w:tc>
          <w:tcPr>
            <w:tcW w:w="4850" w:type="dxa"/>
            <w:vMerge/>
          </w:tcPr>
          <w:p w:rsidR="00E71E8F" w:rsidRDefault="00E71E8F" w:rsidP="007A23CC"/>
        </w:tc>
        <w:tc>
          <w:tcPr>
            <w:tcW w:w="3196" w:type="dxa"/>
            <w:shd w:val="clear" w:color="auto" w:fill="D9D9D9"/>
          </w:tcPr>
          <w:p w:rsidR="00E71E8F" w:rsidRDefault="00E71E8F" w:rsidP="007A23CC">
            <w:pPr>
              <w:jc w:val="center"/>
            </w:pPr>
            <w:r>
              <w:rPr>
                <w:b/>
              </w:rPr>
              <w:t>1</w:t>
            </w:r>
          </w:p>
        </w:tc>
      </w:tr>
      <w:tr w:rsidR="00E71E8F" w:rsidTr="00E71E8F">
        <w:tc>
          <w:tcPr>
            <w:tcW w:w="4850" w:type="dxa"/>
          </w:tcPr>
          <w:p w:rsidR="00E71E8F" w:rsidRDefault="001805EF" w:rsidP="007A23CC"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196" w:type="dxa"/>
          </w:tcPr>
          <w:p w:rsidR="00E71E8F" w:rsidRDefault="00E71E8F" w:rsidP="007A23CC">
            <w:pPr>
              <w:jc w:val="center"/>
            </w:pPr>
            <w:r>
              <w:t>1</w:t>
            </w:r>
          </w:p>
        </w:tc>
      </w:tr>
      <w:tr w:rsidR="00E71E8F" w:rsidTr="00E71E8F">
        <w:tc>
          <w:tcPr>
            <w:tcW w:w="4850" w:type="dxa"/>
            <w:shd w:val="clear" w:color="auto" w:fill="00FF00"/>
          </w:tcPr>
          <w:p w:rsidR="00E71E8F" w:rsidRDefault="00E71E8F" w:rsidP="007A23CC">
            <w:r>
              <w:t>ИТОГО недельная нагрузка</w:t>
            </w:r>
          </w:p>
        </w:tc>
        <w:tc>
          <w:tcPr>
            <w:tcW w:w="3196" w:type="dxa"/>
            <w:shd w:val="clear" w:color="auto" w:fill="00FF00"/>
          </w:tcPr>
          <w:p w:rsidR="00E71E8F" w:rsidRDefault="00E71E8F" w:rsidP="007A23CC">
            <w:pPr>
              <w:jc w:val="center"/>
            </w:pPr>
            <w:r>
              <w:t>1</w:t>
            </w:r>
          </w:p>
        </w:tc>
      </w:tr>
    </w:tbl>
    <w:p w:rsidR="00E71E8F" w:rsidRDefault="00E71E8F" w:rsidP="00E71E8F"/>
    <w:sectPr w:rsidR="00E71E8F" w:rsidSect="009B3C71">
      <w:pgSz w:w="11900" w:h="16820"/>
      <w:pgMar w:top="1134" w:right="851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805EF"/>
    <w:rsid w:val="001A682B"/>
    <w:rsid w:val="001A68E1"/>
    <w:rsid w:val="001A75C4"/>
    <w:rsid w:val="001A779A"/>
    <w:rsid w:val="001B1213"/>
    <w:rsid w:val="001B4302"/>
    <w:rsid w:val="00217E91"/>
    <w:rsid w:val="00226645"/>
    <w:rsid w:val="00256B53"/>
    <w:rsid w:val="00270402"/>
    <w:rsid w:val="002A12FF"/>
    <w:rsid w:val="002A5D25"/>
    <w:rsid w:val="002E245D"/>
    <w:rsid w:val="0030678A"/>
    <w:rsid w:val="0031079C"/>
    <w:rsid w:val="00344318"/>
    <w:rsid w:val="003637CA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377CA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0433"/>
    <w:rsid w:val="00502D31"/>
    <w:rsid w:val="00506072"/>
    <w:rsid w:val="005114B1"/>
    <w:rsid w:val="00543B77"/>
    <w:rsid w:val="00564E8B"/>
    <w:rsid w:val="005B15BC"/>
    <w:rsid w:val="00613F43"/>
    <w:rsid w:val="0061648B"/>
    <w:rsid w:val="00620C9A"/>
    <w:rsid w:val="00641000"/>
    <w:rsid w:val="00642406"/>
    <w:rsid w:val="006560B5"/>
    <w:rsid w:val="00665E27"/>
    <w:rsid w:val="006A6072"/>
    <w:rsid w:val="006B6902"/>
    <w:rsid w:val="006C21C9"/>
    <w:rsid w:val="006D2487"/>
    <w:rsid w:val="006D6035"/>
    <w:rsid w:val="006E1004"/>
    <w:rsid w:val="007031A8"/>
    <w:rsid w:val="00747655"/>
    <w:rsid w:val="00752EAB"/>
    <w:rsid w:val="00771952"/>
    <w:rsid w:val="00787163"/>
    <w:rsid w:val="007B5622"/>
    <w:rsid w:val="007C0F9B"/>
    <w:rsid w:val="007C4D43"/>
    <w:rsid w:val="007E7965"/>
    <w:rsid w:val="00806306"/>
    <w:rsid w:val="0081324A"/>
    <w:rsid w:val="0083466A"/>
    <w:rsid w:val="00841E6D"/>
    <w:rsid w:val="008448FF"/>
    <w:rsid w:val="008632FA"/>
    <w:rsid w:val="008759E0"/>
    <w:rsid w:val="008829BA"/>
    <w:rsid w:val="00893935"/>
    <w:rsid w:val="008B4198"/>
    <w:rsid w:val="009073F4"/>
    <w:rsid w:val="009432BF"/>
    <w:rsid w:val="00943325"/>
    <w:rsid w:val="00963708"/>
    <w:rsid w:val="0099304C"/>
    <w:rsid w:val="00996DF6"/>
    <w:rsid w:val="009B229E"/>
    <w:rsid w:val="009B3C71"/>
    <w:rsid w:val="009B6A45"/>
    <w:rsid w:val="009F18D3"/>
    <w:rsid w:val="009F4C94"/>
    <w:rsid w:val="00A139CB"/>
    <w:rsid w:val="00A227C0"/>
    <w:rsid w:val="00A33140"/>
    <w:rsid w:val="00A73FD5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E3809"/>
    <w:rsid w:val="00DF4AEE"/>
    <w:rsid w:val="00E00F1C"/>
    <w:rsid w:val="00E115A2"/>
    <w:rsid w:val="00E24C8D"/>
    <w:rsid w:val="00E24FA7"/>
    <w:rsid w:val="00E41CD5"/>
    <w:rsid w:val="00E5346A"/>
    <w:rsid w:val="00E7055D"/>
    <w:rsid w:val="00E71E8F"/>
    <w:rsid w:val="00E831EA"/>
    <w:rsid w:val="00EA1496"/>
    <w:rsid w:val="00EE0C26"/>
    <w:rsid w:val="00F22BB1"/>
    <w:rsid w:val="00F23C59"/>
    <w:rsid w:val="00F311A5"/>
    <w:rsid w:val="00F35982"/>
    <w:rsid w:val="00F41C65"/>
    <w:rsid w:val="00F44257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2022-09-12T18:59:00Z</dcterms:created>
  <dcterms:modified xsi:type="dcterms:W3CDTF">2022-09-12T18:59:00Z</dcterms:modified>
</cp:coreProperties>
</file>