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AF" w:rsidRPr="00010F9E" w:rsidRDefault="00121C25">
      <w:pPr>
        <w:rPr>
          <w:b/>
          <w:sz w:val="28"/>
        </w:rPr>
      </w:pPr>
      <w:r w:rsidRPr="00010F9E">
        <w:rPr>
          <w:b/>
        </w:rPr>
        <w:t xml:space="preserve">   </w:t>
      </w:r>
      <w:r w:rsidRPr="00010F9E">
        <w:rPr>
          <w:b/>
          <w:sz w:val="28"/>
        </w:rPr>
        <w:t xml:space="preserve">                                    </w:t>
      </w:r>
      <w:r w:rsidR="00DD18C1" w:rsidRPr="00DD18C1">
        <w:rPr>
          <w:b/>
          <w:sz w:val="36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40.45pt;height:101.3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Мы дружбой сильны."/>
          </v:shape>
        </w:pict>
      </w:r>
    </w:p>
    <w:p w:rsidR="00121C25" w:rsidRPr="00010F9E" w:rsidRDefault="00121C25">
      <w:pPr>
        <w:rPr>
          <w:b/>
          <w:sz w:val="28"/>
        </w:rPr>
      </w:pPr>
      <w:r w:rsidRPr="00010F9E">
        <w:rPr>
          <w:b/>
          <w:sz w:val="28"/>
        </w:rPr>
        <w:t xml:space="preserve">                     </w:t>
      </w:r>
    </w:p>
    <w:p w:rsidR="00121C25" w:rsidRPr="00010F9E" w:rsidRDefault="00121C25">
      <w:pPr>
        <w:rPr>
          <w:b/>
          <w:sz w:val="32"/>
        </w:rPr>
      </w:pPr>
      <w:r w:rsidRPr="00010F9E">
        <w:rPr>
          <w:b/>
          <w:sz w:val="32"/>
        </w:rPr>
        <w:t xml:space="preserve">                                 </w:t>
      </w:r>
      <w:r w:rsidR="00010F9E" w:rsidRPr="00010F9E">
        <w:rPr>
          <w:b/>
          <w:sz w:val="32"/>
        </w:rPr>
        <w:t xml:space="preserve">      </w:t>
      </w:r>
      <w:r w:rsidRPr="00010F9E">
        <w:rPr>
          <w:b/>
          <w:sz w:val="32"/>
        </w:rPr>
        <w:t>Гость (кунак).</w:t>
      </w:r>
    </w:p>
    <w:p w:rsidR="00121C25" w:rsidRPr="00010F9E" w:rsidRDefault="00121C25">
      <w:pPr>
        <w:rPr>
          <w:b/>
          <w:sz w:val="28"/>
        </w:rPr>
      </w:pPr>
    </w:p>
    <w:p w:rsidR="00121C25" w:rsidRPr="00010F9E" w:rsidRDefault="00121C25">
      <w:pPr>
        <w:rPr>
          <w:b/>
          <w:sz w:val="28"/>
        </w:rPr>
      </w:pPr>
      <w:r w:rsidRPr="00010F9E">
        <w:rPr>
          <w:b/>
          <w:sz w:val="28"/>
        </w:rPr>
        <w:t xml:space="preserve">….Он приезжал к нам в гости из далекого села </w:t>
      </w:r>
      <w:proofErr w:type="spellStart"/>
      <w:r w:rsidRPr="00010F9E">
        <w:rPr>
          <w:b/>
          <w:sz w:val="28"/>
        </w:rPr>
        <w:t>Алиханмахи</w:t>
      </w:r>
      <w:proofErr w:type="spellEnd"/>
      <w:r w:rsidRPr="00010F9E">
        <w:rPr>
          <w:b/>
          <w:sz w:val="28"/>
        </w:rPr>
        <w:t xml:space="preserve"> </w:t>
      </w:r>
      <w:proofErr w:type="spellStart"/>
      <w:r w:rsidRPr="00010F9E">
        <w:rPr>
          <w:b/>
          <w:sz w:val="28"/>
        </w:rPr>
        <w:t>Акушинского</w:t>
      </w:r>
      <w:proofErr w:type="spellEnd"/>
      <w:r w:rsidRPr="00010F9E">
        <w:rPr>
          <w:b/>
          <w:sz w:val="28"/>
        </w:rPr>
        <w:t xml:space="preserve"> района. …. На коне.  </w:t>
      </w:r>
      <w:proofErr w:type="spellStart"/>
      <w:r w:rsidRPr="00010F9E">
        <w:rPr>
          <w:b/>
          <w:sz w:val="28"/>
        </w:rPr>
        <w:t>Каримла</w:t>
      </w:r>
      <w:proofErr w:type="spellEnd"/>
      <w:r w:rsidRPr="00010F9E">
        <w:rPr>
          <w:b/>
          <w:sz w:val="28"/>
        </w:rPr>
        <w:t xml:space="preserve"> </w:t>
      </w:r>
      <w:proofErr w:type="spellStart"/>
      <w:r w:rsidRPr="00010F9E">
        <w:rPr>
          <w:b/>
          <w:sz w:val="28"/>
        </w:rPr>
        <w:t>Рабадан</w:t>
      </w:r>
      <w:proofErr w:type="spellEnd"/>
      <w:r w:rsidRPr="00010F9E">
        <w:rPr>
          <w:b/>
          <w:sz w:val="28"/>
        </w:rPr>
        <w:t>.</w:t>
      </w:r>
    </w:p>
    <w:p w:rsidR="00121C25" w:rsidRPr="00010F9E" w:rsidRDefault="00121C25">
      <w:pPr>
        <w:rPr>
          <w:b/>
          <w:sz w:val="28"/>
        </w:rPr>
      </w:pPr>
      <w:r w:rsidRPr="00010F9E">
        <w:rPr>
          <w:b/>
          <w:sz w:val="28"/>
        </w:rPr>
        <w:t xml:space="preserve">     Мои родители очень трогательно, почтительно принимали этого гостя.</w:t>
      </w:r>
    </w:p>
    <w:p w:rsidR="00121C25" w:rsidRPr="00010F9E" w:rsidRDefault="00121C25">
      <w:pPr>
        <w:rPr>
          <w:b/>
          <w:sz w:val="28"/>
        </w:rPr>
      </w:pPr>
      <w:r w:rsidRPr="00010F9E">
        <w:rPr>
          <w:b/>
          <w:sz w:val="28"/>
        </w:rPr>
        <w:t>Отец брал повод коня и привязывал к стойлу, мама бросала охапку сена.</w:t>
      </w:r>
    </w:p>
    <w:p w:rsidR="00121C25" w:rsidRPr="00010F9E" w:rsidRDefault="00121C25">
      <w:pPr>
        <w:rPr>
          <w:b/>
          <w:sz w:val="28"/>
        </w:rPr>
      </w:pPr>
      <w:r w:rsidRPr="00010F9E">
        <w:rPr>
          <w:b/>
          <w:sz w:val="28"/>
        </w:rPr>
        <w:t xml:space="preserve">Гость снимал с коня </w:t>
      </w:r>
      <w:proofErr w:type="spellStart"/>
      <w:r w:rsidRPr="00010F9E">
        <w:rPr>
          <w:b/>
          <w:sz w:val="28"/>
        </w:rPr>
        <w:t>хурджины</w:t>
      </w:r>
      <w:proofErr w:type="spellEnd"/>
      <w:r w:rsidRPr="00010F9E">
        <w:rPr>
          <w:b/>
          <w:sz w:val="28"/>
        </w:rPr>
        <w:t xml:space="preserve"> и передавал маме.</w:t>
      </w:r>
      <w:proofErr w:type="gramStart"/>
      <w:r w:rsidRPr="00010F9E">
        <w:rPr>
          <w:b/>
          <w:sz w:val="28"/>
        </w:rPr>
        <w:t xml:space="preserve"> ,</w:t>
      </w:r>
      <w:proofErr w:type="gramEnd"/>
      <w:r w:rsidRPr="00010F9E">
        <w:rPr>
          <w:b/>
          <w:sz w:val="28"/>
        </w:rPr>
        <w:t>,,</w:t>
      </w:r>
    </w:p>
    <w:p w:rsidR="00121C25" w:rsidRPr="00010F9E" w:rsidRDefault="00121C25">
      <w:pPr>
        <w:rPr>
          <w:b/>
          <w:sz w:val="28"/>
        </w:rPr>
      </w:pPr>
      <w:r w:rsidRPr="00010F9E">
        <w:rPr>
          <w:b/>
          <w:sz w:val="28"/>
        </w:rPr>
        <w:t xml:space="preserve">     Мы, дети, смущенно здоровались с ним и тайком ждали, когда мама начнет одаривать нас гостинцами из </w:t>
      </w:r>
      <w:proofErr w:type="spellStart"/>
      <w:r w:rsidRPr="00010F9E">
        <w:rPr>
          <w:b/>
          <w:sz w:val="28"/>
        </w:rPr>
        <w:t>хурджинов</w:t>
      </w:r>
      <w:proofErr w:type="spellEnd"/>
      <w:r w:rsidRPr="00010F9E">
        <w:rPr>
          <w:b/>
          <w:sz w:val="28"/>
        </w:rPr>
        <w:t xml:space="preserve"> кунака.</w:t>
      </w:r>
    </w:p>
    <w:p w:rsidR="00121C25" w:rsidRPr="00010F9E" w:rsidRDefault="00121C25">
      <w:pPr>
        <w:rPr>
          <w:b/>
          <w:sz w:val="28"/>
        </w:rPr>
      </w:pPr>
      <w:r w:rsidRPr="00010F9E">
        <w:rPr>
          <w:b/>
          <w:sz w:val="28"/>
        </w:rPr>
        <w:t xml:space="preserve">    Золотое было время. В гости приезжали и из </w:t>
      </w:r>
      <w:proofErr w:type="gramStart"/>
      <w:r w:rsidRPr="00010F9E">
        <w:rPr>
          <w:b/>
          <w:sz w:val="28"/>
        </w:rPr>
        <w:t>далекого</w:t>
      </w:r>
      <w:proofErr w:type="gramEnd"/>
      <w:r w:rsidRPr="00010F9E">
        <w:rPr>
          <w:b/>
          <w:sz w:val="28"/>
        </w:rPr>
        <w:t xml:space="preserve"> </w:t>
      </w:r>
      <w:proofErr w:type="spellStart"/>
      <w:r w:rsidRPr="00010F9E">
        <w:rPr>
          <w:b/>
          <w:sz w:val="28"/>
        </w:rPr>
        <w:t>Табасарана</w:t>
      </w:r>
      <w:proofErr w:type="spellEnd"/>
      <w:r w:rsidRPr="00010F9E">
        <w:rPr>
          <w:b/>
          <w:sz w:val="28"/>
        </w:rPr>
        <w:t xml:space="preserve"> и из </w:t>
      </w:r>
      <w:proofErr w:type="spellStart"/>
      <w:r w:rsidRPr="00010F9E">
        <w:rPr>
          <w:b/>
          <w:sz w:val="28"/>
        </w:rPr>
        <w:t>Цовкра</w:t>
      </w:r>
      <w:proofErr w:type="spellEnd"/>
      <w:r w:rsidRPr="00010F9E">
        <w:rPr>
          <w:b/>
          <w:sz w:val="28"/>
        </w:rPr>
        <w:t xml:space="preserve">. </w:t>
      </w:r>
      <w:r w:rsidR="00010F9E" w:rsidRPr="00010F9E">
        <w:rPr>
          <w:b/>
          <w:sz w:val="28"/>
        </w:rPr>
        <w:t xml:space="preserve">Всех одинаково с любовью и уважением встречали. Без телефонов, планшетов, </w:t>
      </w:r>
      <w:proofErr w:type="spellStart"/>
      <w:r w:rsidR="00010F9E" w:rsidRPr="00010F9E">
        <w:rPr>
          <w:b/>
          <w:sz w:val="28"/>
        </w:rPr>
        <w:t>интернетов</w:t>
      </w:r>
      <w:proofErr w:type="spellEnd"/>
      <w:r w:rsidR="00010F9E" w:rsidRPr="00010F9E">
        <w:rPr>
          <w:b/>
          <w:sz w:val="28"/>
        </w:rPr>
        <w:t xml:space="preserve"> жили и дружили. Все нации были желанны.</w:t>
      </w:r>
    </w:p>
    <w:p w:rsidR="00010F9E" w:rsidRPr="00010F9E" w:rsidRDefault="00010F9E">
      <w:pPr>
        <w:rPr>
          <w:b/>
          <w:sz w:val="28"/>
        </w:rPr>
      </w:pPr>
      <w:r w:rsidRPr="00010F9E">
        <w:rPr>
          <w:b/>
          <w:sz w:val="28"/>
        </w:rPr>
        <w:t xml:space="preserve"> Детей учили гостеприимству и уважению, особенно к приезжающим.</w:t>
      </w:r>
    </w:p>
    <w:p w:rsidR="00010F9E" w:rsidRPr="00010F9E" w:rsidRDefault="00010F9E">
      <w:pPr>
        <w:rPr>
          <w:b/>
          <w:sz w:val="28"/>
        </w:rPr>
      </w:pPr>
      <w:r w:rsidRPr="00010F9E">
        <w:rPr>
          <w:b/>
          <w:sz w:val="28"/>
        </w:rPr>
        <w:t xml:space="preserve">      Хочется, чтобы люди разных национальностей жили одной семьей, как бывало раньше.</w:t>
      </w:r>
    </w:p>
    <w:p w:rsidR="00010F9E" w:rsidRPr="00010F9E" w:rsidRDefault="00010F9E">
      <w:pPr>
        <w:rPr>
          <w:b/>
          <w:sz w:val="28"/>
        </w:rPr>
      </w:pPr>
      <w:r w:rsidRPr="00010F9E">
        <w:rPr>
          <w:b/>
          <w:sz w:val="28"/>
        </w:rPr>
        <w:t xml:space="preserve">   </w:t>
      </w:r>
    </w:p>
    <w:p w:rsidR="00010F9E" w:rsidRPr="00010F9E" w:rsidRDefault="00010F9E">
      <w:pPr>
        <w:rPr>
          <w:b/>
          <w:sz w:val="28"/>
        </w:rPr>
      </w:pPr>
      <w:r w:rsidRPr="00010F9E">
        <w:rPr>
          <w:b/>
          <w:sz w:val="28"/>
        </w:rPr>
        <w:t xml:space="preserve">   Поведала мне моя учительница.</w:t>
      </w:r>
    </w:p>
    <w:p w:rsidR="00010F9E" w:rsidRDefault="00010F9E">
      <w:pPr>
        <w:rPr>
          <w:b/>
          <w:sz w:val="28"/>
        </w:rPr>
      </w:pPr>
      <w:r w:rsidRPr="00010F9E">
        <w:rPr>
          <w:b/>
          <w:sz w:val="28"/>
        </w:rPr>
        <w:t>… И к нам бы приезжал гость на коне. …</w:t>
      </w:r>
      <w:r w:rsidR="00661851">
        <w:rPr>
          <w:b/>
          <w:sz w:val="28"/>
        </w:rPr>
        <w:t xml:space="preserve"> </w:t>
      </w:r>
    </w:p>
    <w:p w:rsidR="00661851" w:rsidRDefault="00661851">
      <w:pPr>
        <w:rPr>
          <w:b/>
          <w:sz w:val="28"/>
        </w:rPr>
      </w:pPr>
    </w:p>
    <w:p w:rsidR="00661851" w:rsidRDefault="00661851">
      <w:pPr>
        <w:rPr>
          <w:b/>
          <w:sz w:val="28"/>
        </w:rPr>
      </w:pPr>
    </w:p>
    <w:p w:rsidR="00661851" w:rsidRDefault="00661851">
      <w:pPr>
        <w:rPr>
          <w:b/>
          <w:sz w:val="28"/>
        </w:rPr>
      </w:pPr>
      <w:r>
        <w:rPr>
          <w:b/>
          <w:sz w:val="28"/>
        </w:rPr>
        <w:t xml:space="preserve">                  </w:t>
      </w:r>
      <w:r w:rsidR="00626DCA">
        <w:rPr>
          <w:b/>
          <w:sz w:val="28"/>
        </w:rPr>
        <w:t xml:space="preserve">         </w:t>
      </w:r>
    </w:p>
    <w:p w:rsidR="00661851" w:rsidRDefault="00661851">
      <w:pPr>
        <w:rPr>
          <w:b/>
          <w:sz w:val="28"/>
        </w:rPr>
      </w:pPr>
      <w:r>
        <w:rPr>
          <w:b/>
          <w:sz w:val="28"/>
        </w:rPr>
        <w:t xml:space="preserve">                                        </w:t>
      </w:r>
      <w:proofErr w:type="spellStart"/>
      <w:r>
        <w:rPr>
          <w:b/>
          <w:sz w:val="28"/>
        </w:rPr>
        <w:t>Гаджимурадова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Наида</w:t>
      </w:r>
      <w:proofErr w:type="spellEnd"/>
      <w:r>
        <w:rPr>
          <w:b/>
          <w:sz w:val="28"/>
        </w:rPr>
        <w:t>.</w:t>
      </w:r>
    </w:p>
    <w:p w:rsidR="00626DCA" w:rsidRPr="00010F9E" w:rsidRDefault="00626DCA">
      <w:pPr>
        <w:rPr>
          <w:b/>
          <w:sz w:val="28"/>
        </w:rPr>
      </w:pPr>
      <w:r>
        <w:rPr>
          <w:b/>
          <w:sz w:val="28"/>
        </w:rPr>
        <w:t xml:space="preserve">                       Ученица 10 класса МКОУ «</w:t>
      </w:r>
      <w:proofErr w:type="spellStart"/>
      <w:r>
        <w:rPr>
          <w:b/>
          <w:sz w:val="28"/>
        </w:rPr>
        <w:t>Кассагумахинская</w:t>
      </w:r>
      <w:proofErr w:type="spellEnd"/>
      <w:r>
        <w:rPr>
          <w:b/>
          <w:sz w:val="28"/>
        </w:rPr>
        <w:t xml:space="preserve"> СОШ»</w:t>
      </w:r>
    </w:p>
    <w:sectPr w:rsidR="00626DCA" w:rsidRPr="00010F9E" w:rsidSect="009A4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21C25"/>
    <w:rsid w:val="00010F9E"/>
    <w:rsid w:val="00036713"/>
    <w:rsid w:val="00121C25"/>
    <w:rsid w:val="001E74FB"/>
    <w:rsid w:val="003115E8"/>
    <w:rsid w:val="003F5C93"/>
    <w:rsid w:val="005F62B0"/>
    <w:rsid w:val="00626DCA"/>
    <w:rsid w:val="00645D97"/>
    <w:rsid w:val="00661851"/>
    <w:rsid w:val="006C26AB"/>
    <w:rsid w:val="007330A0"/>
    <w:rsid w:val="00772FC9"/>
    <w:rsid w:val="007D2EB9"/>
    <w:rsid w:val="007E6A73"/>
    <w:rsid w:val="00800C8E"/>
    <w:rsid w:val="008A058B"/>
    <w:rsid w:val="008E0153"/>
    <w:rsid w:val="009A4AAF"/>
    <w:rsid w:val="00AE3AD3"/>
    <w:rsid w:val="00B95268"/>
    <w:rsid w:val="00CD47B2"/>
    <w:rsid w:val="00CF7AB0"/>
    <w:rsid w:val="00D56E7A"/>
    <w:rsid w:val="00DD18C1"/>
    <w:rsid w:val="00E11857"/>
    <w:rsid w:val="00F65E3E"/>
    <w:rsid w:val="00FB7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D2EB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D2EB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D2EB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D2EB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D2EB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D2EB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D2EB9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7D2EB9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7D2EB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D2EB9"/>
    <w:rPr>
      <w:b/>
      <w:bCs/>
    </w:rPr>
  </w:style>
  <w:style w:type="character" w:customStyle="1" w:styleId="10">
    <w:name w:val="Заголовок 1 Знак"/>
    <w:basedOn w:val="a0"/>
    <w:link w:val="1"/>
    <w:rsid w:val="007D2EB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7D2EB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7D2EB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D2EB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7D2EB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7D2EB9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7D2EB9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7D2EB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7D2EB9"/>
    <w:rPr>
      <w:rFonts w:asciiTheme="majorHAnsi" w:eastAsiaTheme="majorEastAsia" w:hAnsiTheme="majorHAnsi" w:cstheme="majorBidi"/>
      <w:sz w:val="22"/>
      <w:szCs w:val="22"/>
    </w:rPr>
  </w:style>
  <w:style w:type="paragraph" w:styleId="a4">
    <w:name w:val="caption"/>
    <w:basedOn w:val="a"/>
    <w:next w:val="a"/>
    <w:semiHidden/>
    <w:unhideWhenUsed/>
    <w:qFormat/>
    <w:rsid w:val="007D2EB9"/>
    <w:rPr>
      <w:b/>
      <w:bCs/>
      <w:sz w:val="20"/>
      <w:szCs w:val="20"/>
    </w:rPr>
  </w:style>
  <w:style w:type="paragraph" w:styleId="a5">
    <w:name w:val="Title"/>
    <w:basedOn w:val="a"/>
    <w:next w:val="a"/>
    <w:link w:val="a6"/>
    <w:qFormat/>
    <w:rsid w:val="007D2EB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7D2EB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qFormat/>
    <w:rsid w:val="007D2EB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rsid w:val="007D2EB9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Emphasis"/>
    <w:qFormat/>
    <w:rsid w:val="007D2EB9"/>
    <w:rPr>
      <w:i/>
      <w:iCs/>
    </w:rPr>
  </w:style>
  <w:style w:type="paragraph" w:styleId="aa">
    <w:name w:val="No Spacing"/>
    <w:basedOn w:val="a"/>
    <w:link w:val="ab"/>
    <w:uiPriority w:val="1"/>
    <w:qFormat/>
    <w:rsid w:val="007D2EB9"/>
  </w:style>
  <w:style w:type="character" w:customStyle="1" w:styleId="ab">
    <w:name w:val="Без интервала Знак"/>
    <w:basedOn w:val="a0"/>
    <w:link w:val="aa"/>
    <w:uiPriority w:val="1"/>
    <w:rsid w:val="007D2EB9"/>
    <w:rPr>
      <w:sz w:val="24"/>
      <w:szCs w:val="24"/>
    </w:rPr>
  </w:style>
  <w:style w:type="paragraph" w:styleId="ac">
    <w:name w:val="List Paragraph"/>
    <w:basedOn w:val="a"/>
    <w:uiPriority w:val="34"/>
    <w:qFormat/>
    <w:rsid w:val="007D2EB9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7D2EB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D2EB9"/>
    <w:rPr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7D2EB9"/>
    <w:pPr>
      <w:pBdr>
        <w:bottom w:val="single" w:sz="4" w:space="4" w:color="53548A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53548A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D2EB9"/>
    <w:rPr>
      <w:rFonts w:eastAsiaTheme="majorEastAsia" w:cstheme="majorBidi"/>
      <w:b/>
      <w:bCs/>
      <w:i/>
      <w:iCs/>
      <w:color w:val="53548A" w:themeColor="accent1"/>
      <w:sz w:val="24"/>
      <w:szCs w:val="24"/>
    </w:rPr>
  </w:style>
  <w:style w:type="character" w:styleId="af">
    <w:name w:val="Subtle Emphasis"/>
    <w:uiPriority w:val="19"/>
    <w:qFormat/>
    <w:rsid w:val="007D2EB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7D2EB9"/>
    <w:rPr>
      <w:b/>
      <w:bCs/>
      <w:i/>
      <w:iCs/>
      <w:color w:val="53548A" w:themeColor="accent1"/>
    </w:rPr>
  </w:style>
  <w:style w:type="character" w:styleId="af1">
    <w:name w:val="Subtle Reference"/>
    <w:uiPriority w:val="31"/>
    <w:qFormat/>
    <w:rsid w:val="007D2EB9"/>
    <w:rPr>
      <w:smallCaps/>
      <w:color w:val="438086" w:themeColor="accent2"/>
      <w:u w:val="single"/>
    </w:rPr>
  </w:style>
  <w:style w:type="character" w:styleId="af2">
    <w:name w:val="Intense Reference"/>
    <w:uiPriority w:val="32"/>
    <w:qFormat/>
    <w:rsid w:val="007D2EB9"/>
    <w:rPr>
      <w:b/>
      <w:bCs/>
      <w:smallCaps/>
      <w:color w:val="438086" w:themeColor="accent2"/>
      <w:spacing w:val="5"/>
      <w:u w:val="single"/>
    </w:rPr>
  </w:style>
  <w:style w:type="character" w:styleId="af3">
    <w:name w:val="Book Title"/>
    <w:uiPriority w:val="33"/>
    <w:qFormat/>
    <w:rsid w:val="007D2EB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D2EB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8144B-5ECF-4820-AD6A-00BEA0782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2019-10-31T06:39:00Z</cp:lastPrinted>
  <dcterms:created xsi:type="dcterms:W3CDTF">2019-10-30T14:31:00Z</dcterms:created>
  <dcterms:modified xsi:type="dcterms:W3CDTF">2019-11-01T06:42:00Z</dcterms:modified>
</cp:coreProperties>
</file>